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CADBAE" w14:textId="2F1F66D6" w:rsidR="007364EB" w:rsidRPr="00162FBB" w:rsidRDefault="00BF7FF0" w:rsidP="005439BA">
      <w:pPr>
        <w:spacing w:line="240" w:lineRule="auto"/>
        <w:jc w:val="center"/>
        <w:rPr>
          <w:rFonts w:ascii="Poppins" w:hAnsi="Poppins" w:cs="Poppins"/>
          <w:b/>
          <w:bCs/>
          <w:sz w:val="40"/>
          <w:szCs w:val="40"/>
          <w:lang w:val="es-ES"/>
        </w:rPr>
      </w:pPr>
      <w:r w:rsidRPr="0073129E">
        <w:rPr>
          <w:rFonts w:ascii="Poppins" w:hAnsi="Poppins" w:cs="Poppins"/>
          <w:b/>
          <w:bCs/>
          <w:sz w:val="40"/>
          <w:szCs w:val="40"/>
          <w:lang w:val="es-ES"/>
        </w:rPr>
        <w:drawing>
          <wp:anchor distT="0" distB="0" distL="114300" distR="114300" simplePos="0" relativeHeight="251658240" behindDoc="1" locked="0" layoutInCell="1" allowOverlap="1" wp14:anchorId="0409B4DA" wp14:editId="0E19CB3B">
            <wp:simplePos x="0" y="0"/>
            <wp:positionH relativeFrom="column">
              <wp:posOffset>-471948</wp:posOffset>
            </wp:positionH>
            <wp:positionV relativeFrom="paragraph">
              <wp:posOffset>-464575</wp:posOffset>
            </wp:positionV>
            <wp:extent cx="7831393" cy="10138763"/>
            <wp:effectExtent l="0" t="0" r="5080" b="0"/>
            <wp:wrapNone/>
            <wp:docPr id="192818934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8189340" name="Рисунок 1928189340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31393" cy="1013876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E6594" w:rsidRPr="0073129E">
        <w:rPr>
          <w:rFonts w:ascii="Poppins" w:hAnsi="Poppins" w:cs="Poppins"/>
          <w:b/>
          <w:bCs/>
          <w:sz w:val="40"/>
          <w:szCs w:val="40"/>
          <w:lang w:val="es-ES"/>
        </w:rPr>
        <w:t xml:space="preserve"> </w:t>
      </w:r>
      <w:r w:rsidR="00472FC5" w:rsidRPr="00472FC5">
        <w:rPr>
          <w:rFonts w:ascii="Poppins" w:hAnsi="Poppins" w:cs="Poppins"/>
          <w:b/>
          <w:bCs/>
          <w:sz w:val="40"/>
          <w:szCs w:val="40"/>
          <w:lang w:val="es-ES"/>
        </w:rPr>
        <w:t>El mundo en colores</w:t>
      </w:r>
      <w:r w:rsidR="00472FC5">
        <w:rPr>
          <w:rFonts w:ascii="Poppins" w:hAnsi="Poppins" w:cs="Poppins"/>
          <w:b/>
          <w:bCs/>
          <w:sz w:val="40"/>
          <w:szCs w:val="40"/>
          <w:lang w:val="es-ES"/>
        </w:rPr>
        <w:t xml:space="preserve"> </w:t>
      </w:r>
      <w:r w:rsidR="009E6594" w:rsidRPr="00472FC5">
        <w:rPr>
          <w:rFonts w:ascii="Poppins" w:hAnsi="Poppins" w:cs="Poppins"/>
          <w:b/>
          <w:bCs/>
          <w:sz w:val="40"/>
          <w:szCs w:val="40"/>
          <w:lang w:val="es-ES"/>
        </w:rPr>
        <w:t>-</w:t>
      </w:r>
      <w:r w:rsidR="009E6594" w:rsidRPr="009E6594">
        <w:rPr>
          <w:rFonts w:ascii="Poppins" w:hAnsi="Poppins" w:cs="Poppins"/>
          <w:b/>
          <w:bCs/>
          <w:sz w:val="40"/>
          <w:szCs w:val="40"/>
          <w:lang w:val="es-ES"/>
        </w:rPr>
        <w:t xml:space="preserve"> </w:t>
      </w:r>
      <w:proofErr w:type="spellStart"/>
      <w:r w:rsidR="00472FC5">
        <w:rPr>
          <w:rFonts w:ascii="Poppins" w:hAnsi="Poppins" w:cs="Poppins"/>
          <w:b/>
          <w:bCs/>
          <w:sz w:val="40"/>
          <w:szCs w:val="40"/>
          <w:lang w:val="es-ES"/>
        </w:rPr>
        <w:t>Slow</w:t>
      </w:r>
      <w:proofErr w:type="spellEnd"/>
    </w:p>
    <w:p w14:paraId="6FCD4DB2" w14:textId="30D0050B" w:rsidR="00C27EFA" w:rsidRPr="00F20619" w:rsidRDefault="00472FC5" w:rsidP="00F20619">
      <w:pPr>
        <w:spacing w:line="240" w:lineRule="auto"/>
        <w:ind w:left="-142"/>
        <w:jc w:val="center"/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sectPr w:rsidR="00C27EFA" w:rsidRPr="00F20619" w:rsidSect="007364EB">
          <w:pgSz w:w="12240" w:h="15840"/>
          <w:pgMar w:top="720" w:right="720" w:bottom="720" w:left="720" w:header="720" w:footer="720" w:gutter="0"/>
          <w:cols w:space="720"/>
          <w:docGrid w:linePitch="360"/>
        </w:sectPr>
      </w:pPr>
      <w:r w:rsidRPr="00472FC5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>“OS ARTÍCULOS + COLORES”</w:t>
      </w:r>
      <w:r w:rsidRPr="00472FC5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>-</w:t>
      </w:r>
      <w:r w:rsidRPr="00472FC5">
        <w:rPr>
          <w:rStyle w:val="oypena"/>
          <w:b/>
          <w:bCs/>
          <w:color w:val="A6A6A6"/>
          <w:lang w:val="es-ES"/>
        </w:rPr>
        <w:t xml:space="preserve"> </w:t>
      </w:r>
      <w:proofErr w:type="spellStart"/>
      <w:r w:rsidR="007364EB" w:rsidRPr="00BF7FF0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>Level</w:t>
      </w:r>
      <w:proofErr w:type="spellEnd"/>
      <w:r w:rsidR="007364EB" w:rsidRPr="00BF7FF0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 xml:space="preserve"> </w:t>
      </w:r>
      <w:r w:rsidR="00240C63" w:rsidRPr="00BF7FF0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>A</w:t>
      </w:r>
      <w:r w:rsidR="009E6594" w:rsidRPr="00BF7FF0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>1.</w:t>
      </w:r>
      <w:r w:rsidR="00F20619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>1</w:t>
      </w:r>
    </w:p>
    <w:p w14:paraId="77300605" w14:textId="1A885F3C" w:rsidR="00F20619" w:rsidRPr="00F20619" w:rsidRDefault="00F20619" w:rsidP="00F20619">
      <w:pPr>
        <w:pStyle w:val="cvgsua"/>
        <w:spacing w:before="0" w:beforeAutospacing="0" w:after="0" w:afterAutospacing="0" w:line="255" w:lineRule="atLeast"/>
        <w:ind w:left="3544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7CBA4401" w14:textId="77777777" w:rsidR="0073129E" w:rsidRDefault="0073129E" w:rsidP="0073129E">
      <w:pPr>
        <w:pStyle w:val="cvgsua"/>
        <w:spacing w:before="0" w:beforeAutospacing="0" w:after="0" w:afterAutospacing="0" w:line="255" w:lineRule="atLeast"/>
        <w:ind w:left="3544"/>
        <w:rPr>
          <w:rFonts w:ascii="Poppins" w:eastAsiaTheme="minorHAnsi" w:hAnsi="Poppins" w:cs="Poppins"/>
          <w:sz w:val="18"/>
          <w:szCs w:val="18"/>
          <w:lang w:val="es-ES" w:eastAsia="en-US"/>
        </w:rPr>
        <w:sectPr w:rsidR="0073129E" w:rsidSect="00BF7FF0">
          <w:type w:val="continuous"/>
          <w:pgSz w:w="12240" w:h="15840"/>
          <w:pgMar w:top="720" w:right="720" w:bottom="720" w:left="720" w:header="720" w:footer="720" w:gutter="0"/>
          <w:cols w:space="258"/>
          <w:docGrid w:linePitch="360"/>
        </w:sectPr>
      </w:pPr>
    </w:p>
    <w:p w14:paraId="75BC7B5C" w14:textId="77777777" w:rsidR="00472FC5" w:rsidRPr="00472FC5" w:rsidRDefault="00472FC5" w:rsidP="00472FC5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472FC5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No entiendo por qué </w:t>
      </w:r>
    </w:p>
    <w:p w14:paraId="5AD5727B" w14:textId="77777777" w:rsidR="00472FC5" w:rsidRPr="00472FC5" w:rsidRDefault="00472FC5" w:rsidP="00472FC5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proofErr w:type="spellStart"/>
      <w:r w:rsidRPr="00472FC5">
        <w:rPr>
          <w:rFonts w:ascii="Poppins" w:eastAsiaTheme="minorHAnsi" w:hAnsi="Poppins" w:cs="Poppins"/>
          <w:sz w:val="18"/>
          <w:szCs w:val="18"/>
          <w:lang w:val="es-ES" w:eastAsia="en-US"/>
        </w:rPr>
        <w:t>la</w:t>
      </w:r>
      <w:proofErr w:type="spellEnd"/>
      <w:r w:rsidRPr="00472FC5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472FC5">
        <w:rPr>
          <w:rFonts w:ascii="Poppins" w:eastAsiaTheme="minorHAnsi" w:hAnsi="Poppins" w:cs="Poppins"/>
          <w:sz w:val="18"/>
          <w:szCs w:val="18"/>
          <w:lang w:val="es-ES" w:eastAsia="en-US"/>
        </w:rPr>
        <w:t>gente</w:t>
      </w:r>
      <w:proofErr w:type="spellEnd"/>
      <w:r w:rsidRPr="00472FC5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472FC5">
        <w:rPr>
          <w:rFonts w:ascii="Poppins" w:eastAsiaTheme="minorHAnsi" w:hAnsi="Poppins" w:cs="Poppins"/>
          <w:sz w:val="18"/>
          <w:szCs w:val="18"/>
          <w:lang w:val="es-ES" w:eastAsia="en-US"/>
        </w:rPr>
        <w:t>es</w:t>
      </w:r>
      <w:proofErr w:type="spellEnd"/>
      <w:r w:rsidRPr="00472FC5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472FC5">
        <w:rPr>
          <w:rFonts w:ascii="Poppins" w:eastAsiaTheme="minorHAnsi" w:hAnsi="Poppins" w:cs="Poppins"/>
          <w:sz w:val="18"/>
          <w:szCs w:val="18"/>
          <w:lang w:val="es-ES" w:eastAsia="en-US"/>
        </w:rPr>
        <w:t>tan</w:t>
      </w:r>
      <w:proofErr w:type="spellEnd"/>
      <w:r w:rsidRPr="00472FC5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472FC5">
        <w:rPr>
          <w:rFonts w:ascii="Poppins" w:eastAsiaTheme="minorHAnsi" w:hAnsi="Poppins" w:cs="Poppins"/>
          <w:sz w:val="18"/>
          <w:szCs w:val="18"/>
          <w:lang w:val="es-ES" w:eastAsia="en-US"/>
        </w:rPr>
        <w:t>simple</w:t>
      </w:r>
      <w:proofErr w:type="spellEnd"/>
      <w:r w:rsidRPr="00472FC5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</w:p>
    <w:p w14:paraId="4995AE7A" w14:textId="77777777" w:rsidR="00472FC5" w:rsidRPr="00472FC5" w:rsidRDefault="00472FC5" w:rsidP="00472FC5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472FC5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y </w:t>
      </w:r>
      <w:proofErr w:type="spellStart"/>
      <w:r w:rsidRPr="00472FC5">
        <w:rPr>
          <w:rFonts w:ascii="Poppins" w:eastAsiaTheme="minorHAnsi" w:hAnsi="Poppins" w:cs="Poppins"/>
          <w:sz w:val="18"/>
          <w:szCs w:val="18"/>
          <w:lang w:val="es-ES" w:eastAsia="en-US"/>
        </w:rPr>
        <w:t>quiere</w:t>
      </w:r>
      <w:proofErr w:type="spellEnd"/>
      <w:r w:rsidRPr="00472FC5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472FC5">
        <w:rPr>
          <w:rFonts w:ascii="Poppins" w:eastAsiaTheme="minorHAnsi" w:hAnsi="Poppins" w:cs="Poppins"/>
          <w:sz w:val="18"/>
          <w:szCs w:val="18"/>
          <w:lang w:val="es-ES" w:eastAsia="en-US"/>
        </w:rPr>
        <w:t>solo</w:t>
      </w:r>
      <w:proofErr w:type="spellEnd"/>
      <w:r w:rsidRPr="00472FC5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472FC5">
        <w:rPr>
          <w:rFonts w:ascii="Poppins" w:eastAsiaTheme="minorHAnsi" w:hAnsi="Poppins" w:cs="Poppins"/>
          <w:sz w:val="18"/>
          <w:szCs w:val="18"/>
          <w:lang w:val="es-ES" w:eastAsia="en-US"/>
        </w:rPr>
        <w:t>un</w:t>
      </w:r>
      <w:proofErr w:type="spellEnd"/>
      <w:r w:rsidRPr="00472FC5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color, </w:t>
      </w:r>
    </w:p>
    <w:p w14:paraId="0E535757" w14:textId="77777777" w:rsidR="00472FC5" w:rsidRPr="00472FC5" w:rsidRDefault="00472FC5" w:rsidP="00472FC5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472FC5">
        <w:rPr>
          <w:rFonts w:ascii="Poppins" w:eastAsiaTheme="minorHAnsi" w:hAnsi="Poppins" w:cs="Poppins"/>
          <w:sz w:val="18"/>
          <w:szCs w:val="18"/>
          <w:lang w:val="es-ES" w:eastAsia="en-US"/>
        </w:rPr>
        <w:t>blanco o negro, por favor.</w:t>
      </w:r>
    </w:p>
    <w:p w14:paraId="2E4A4FFE" w14:textId="77777777" w:rsidR="00472FC5" w:rsidRPr="00472FC5" w:rsidRDefault="00472FC5" w:rsidP="00472FC5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472FC5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No </w:t>
      </w:r>
      <w:proofErr w:type="spellStart"/>
      <w:r w:rsidRPr="00472FC5">
        <w:rPr>
          <w:rFonts w:ascii="Poppins" w:eastAsiaTheme="minorHAnsi" w:hAnsi="Poppins" w:cs="Poppins"/>
          <w:sz w:val="18"/>
          <w:szCs w:val="18"/>
          <w:lang w:val="es-ES" w:eastAsia="en-US"/>
        </w:rPr>
        <w:t>entiendo</w:t>
      </w:r>
      <w:proofErr w:type="spellEnd"/>
      <w:r w:rsidRPr="00472FC5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472FC5">
        <w:rPr>
          <w:rFonts w:ascii="Poppins" w:eastAsiaTheme="minorHAnsi" w:hAnsi="Poppins" w:cs="Poppins"/>
          <w:sz w:val="18"/>
          <w:szCs w:val="18"/>
          <w:lang w:val="es-ES" w:eastAsia="en-US"/>
        </w:rPr>
        <w:t>por</w:t>
      </w:r>
      <w:proofErr w:type="spellEnd"/>
      <w:r w:rsidRPr="00472FC5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472FC5">
        <w:rPr>
          <w:rFonts w:ascii="Poppins" w:eastAsiaTheme="minorHAnsi" w:hAnsi="Poppins" w:cs="Poppins"/>
          <w:sz w:val="18"/>
          <w:szCs w:val="18"/>
          <w:lang w:val="es-ES" w:eastAsia="en-US"/>
        </w:rPr>
        <w:t>qué</w:t>
      </w:r>
      <w:proofErr w:type="spellEnd"/>
      <w:r w:rsidRPr="00472FC5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</w:p>
    <w:p w14:paraId="73EB7D44" w14:textId="77777777" w:rsidR="00472FC5" w:rsidRPr="00472FC5" w:rsidRDefault="00472FC5" w:rsidP="00472FC5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proofErr w:type="spellStart"/>
      <w:r w:rsidRPr="00472FC5">
        <w:rPr>
          <w:rFonts w:ascii="Poppins" w:eastAsiaTheme="minorHAnsi" w:hAnsi="Poppins" w:cs="Poppins"/>
          <w:sz w:val="18"/>
          <w:szCs w:val="18"/>
          <w:lang w:val="es-ES" w:eastAsia="en-US"/>
        </w:rPr>
        <w:t>las</w:t>
      </w:r>
      <w:proofErr w:type="spellEnd"/>
      <w:r w:rsidRPr="00472FC5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472FC5">
        <w:rPr>
          <w:rFonts w:ascii="Poppins" w:eastAsiaTheme="minorHAnsi" w:hAnsi="Poppins" w:cs="Poppins"/>
          <w:sz w:val="18"/>
          <w:szCs w:val="18"/>
          <w:lang w:val="es-ES" w:eastAsia="en-US"/>
        </w:rPr>
        <w:t>personas</w:t>
      </w:r>
      <w:proofErr w:type="spellEnd"/>
      <w:r w:rsidRPr="00472FC5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se conforman </w:t>
      </w:r>
    </w:p>
    <w:p w14:paraId="2C318A2C" w14:textId="77777777" w:rsidR="00472FC5" w:rsidRPr="00472FC5" w:rsidRDefault="00472FC5" w:rsidP="00472FC5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472FC5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con un gato naranja </w:t>
      </w:r>
    </w:p>
    <w:p w14:paraId="038E8631" w14:textId="77777777" w:rsidR="00472FC5" w:rsidRPr="00472FC5" w:rsidRDefault="00472FC5" w:rsidP="00472FC5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472FC5">
        <w:rPr>
          <w:rFonts w:ascii="Poppins" w:eastAsiaTheme="minorHAnsi" w:hAnsi="Poppins" w:cs="Poppins"/>
          <w:sz w:val="18"/>
          <w:szCs w:val="18"/>
          <w:lang w:val="es-ES" w:eastAsia="en-US"/>
        </w:rPr>
        <w:t>y un perro marrón.</w:t>
      </w:r>
    </w:p>
    <w:p w14:paraId="0DBEAEDD" w14:textId="77777777" w:rsidR="00472FC5" w:rsidRPr="00472FC5" w:rsidRDefault="00472FC5" w:rsidP="00472FC5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472FC5">
        <w:rPr>
          <w:rFonts w:ascii="Poppins" w:eastAsiaTheme="minorHAnsi" w:hAnsi="Poppins" w:cs="Poppins"/>
          <w:sz w:val="18"/>
          <w:szCs w:val="18"/>
          <w:lang w:val="es-ES" w:eastAsia="en-US"/>
        </w:rPr>
        <w:t>La vida siempre es multicolor,</w:t>
      </w:r>
    </w:p>
    <w:p w14:paraId="67471C70" w14:textId="77777777" w:rsidR="00472FC5" w:rsidRPr="00472FC5" w:rsidRDefault="00472FC5" w:rsidP="00472FC5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472FC5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quiero ver una vaca naranja, </w:t>
      </w:r>
    </w:p>
    <w:p w14:paraId="2E1AF1D2" w14:textId="77777777" w:rsidR="00472FC5" w:rsidRPr="00472FC5" w:rsidRDefault="00472FC5" w:rsidP="00472FC5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472FC5">
        <w:rPr>
          <w:rFonts w:ascii="Poppins" w:eastAsiaTheme="minorHAnsi" w:hAnsi="Poppins" w:cs="Poppins"/>
          <w:sz w:val="18"/>
          <w:szCs w:val="18"/>
          <w:lang w:val="es-ES" w:eastAsia="en-US"/>
        </w:rPr>
        <w:t>un gato rojo, unos coches amarillos,</w:t>
      </w:r>
    </w:p>
    <w:p w14:paraId="5ABBC5CD" w14:textId="77777777" w:rsidR="00472FC5" w:rsidRPr="00472FC5" w:rsidRDefault="00472FC5" w:rsidP="00472FC5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472FC5">
        <w:rPr>
          <w:rFonts w:ascii="Poppins" w:eastAsiaTheme="minorHAnsi" w:hAnsi="Poppins" w:cs="Poppins"/>
          <w:sz w:val="18"/>
          <w:szCs w:val="18"/>
          <w:lang w:val="es-ES" w:eastAsia="en-US"/>
        </w:rPr>
        <w:t>y unas casas azules, por favor.</w:t>
      </w:r>
    </w:p>
    <w:p w14:paraId="70A0325F" w14:textId="77777777" w:rsidR="00472FC5" w:rsidRPr="00472FC5" w:rsidRDefault="00472FC5" w:rsidP="00472FC5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472FC5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No entiendo por qué </w:t>
      </w:r>
    </w:p>
    <w:p w14:paraId="4CB94BBD" w14:textId="77777777" w:rsidR="00472FC5" w:rsidRPr="00472FC5" w:rsidRDefault="00472FC5" w:rsidP="00472FC5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472FC5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las nubes son blancas, </w:t>
      </w:r>
    </w:p>
    <w:p w14:paraId="7B9B7AC8" w14:textId="77777777" w:rsidR="00472FC5" w:rsidRPr="00472FC5" w:rsidRDefault="00472FC5" w:rsidP="00472FC5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472FC5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el plátano amarillo </w:t>
      </w:r>
    </w:p>
    <w:p w14:paraId="16C244CB" w14:textId="77777777" w:rsidR="00472FC5" w:rsidRPr="00472FC5" w:rsidRDefault="00472FC5" w:rsidP="00472FC5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472FC5">
        <w:rPr>
          <w:rFonts w:ascii="Poppins" w:eastAsiaTheme="minorHAnsi" w:hAnsi="Poppins" w:cs="Poppins"/>
          <w:sz w:val="18"/>
          <w:szCs w:val="18"/>
          <w:lang w:val="es-ES" w:eastAsia="en-US"/>
        </w:rPr>
        <w:t>y el cielo es azul.</w:t>
      </w:r>
    </w:p>
    <w:p w14:paraId="35D5D638" w14:textId="77777777" w:rsidR="00472FC5" w:rsidRPr="00472FC5" w:rsidRDefault="00472FC5" w:rsidP="00472FC5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472FC5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La vida siempre es multicolor, </w:t>
      </w:r>
    </w:p>
    <w:p w14:paraId="6787FE34" w14:textId="77777777" w:rsidR="00472FC5" w:rsidRPr="00472FC5" w:rsidRDefault="00472FC5" w:rsidP="00472FC5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472FC5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quiero ver una vaca naranja, </w:t>
      </w:r>
    </w:p>
    <w:p w14:paraId="67300541" w14:textId="77777777" w:rsidR="00472FC5" w:rsidRPr="00472FC5" w:rsidRDefault="00472FC5" w:rsidP="00472FC5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472FC5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un gato rojo, unos coches amarillos </w:t>
      </w:r>
    </w:p>
    <w:p w14:paraId="38466BD3" w14:textId="77777777" w:rsidR="00472FC5" w:rsidRPr="00472FC5" w:rsidRDefault="00472FC5" w:rsidP="00472FC5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472FC5">
        <w:rPr>
          <w:rFonts w:ascii="Poppins" w:eastAsiaTheme="minorHAnsi" w:hAnsi="Poppins" w:cs="Poppins"/>
          <w:sz w:val="18"/>
          <w:szCs w:val="18"/>
          <w:lang w:val="es-ES" w:eastAsia="en-US"/>
        </w:rPr>
        <w:t>y unas casas azules, por favor.</w:t>
      </w:r>
    </w:p>
    <w:p w14:paraId="00A355FF" w14:textId="77777777" w:rsidR="00472FC5" w:rsidRPr="00472FC5" w:rsidRDefault="00472FC5" w:rsidP="00472FC5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472FC5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¿Por qué no cambiamos las cosas </w:t>
      </w:r>
    </w:p>
    <w:p w14:paraId="1526D109" w14:textId="77777777" w:rsidR="00472FC5" w:rsidRPr="00472FC5" w:rsidRDefault="00472FC5" w:rsidP="00472FC5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472FC5">
        <w:rPr>
          <w:rFonts w:ascii="Poppins" w:eastAsiaTheme="minorHAnsi" w:hAnsi="Poppins" w:cs="Poppins"/>
          <w:sz w:val="18"/>
          <w:szCs w:val="18"/>
          <w:lang w:val="es-ES" w:eastAsia="en-US"/>
        </w:rPr>
        <w:t>y empezamos a soñar?</w:t>
      </w:r>
    </w:p>
    <w:p w14:paraId="0D2DFEFF" w14:textId="77777777" w:rsidR="00472FC5" w:rsidRPr="00472FC5" w:rsidRDefault="00472FC5" w:rsidP="00472FC5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472FC5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Las rosas son lilas, </w:t>
      </w:r>
    </w:p>
    <w:p w14:paraId="389C2882" w14:textId="77777777" w:rsidR="00472FC5" w:rsidRPr="00472FC5" w:rsidRDefault="00472FC5" w:rsidP="00472FC5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472FC5">
        <w:rPr>
          <w:rFonts w:ascii="Poppins" w:eastAsiaTheme="minorHAnsi" w:hAnsi="Poppins" w:cs="Poppins"/>
          <w:sz w:val="18"/>
          <w:szCs w:val="18"/>
          <w:lang w:val="es-ES" w:eastAsia="en-US"/>
        </w:rPr>
        <w:t>el mar verde claro,</w:t>
      </w:r>
    </w:p>
    <w:p w14:paraId="59CAD755" w14:textId="77777777" w:rsidR="00472FC5" w:rsidRPr="00472FC5" w:rsidRDefault="00472FC5" w:rsidP="00472FC5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472FC5">
        <w:rPr>
          <w:rFonts w:ascii="Poppins" w:eastAsiaTheme="minorHAnsi" w:hAnsi="Poppins" w:cs="Poppins"/>
          <w:sz w:val="18"/>
          <w:szCs w:val="18"/>
          <w:lang w:val="es-ES" w:eastAsia="en-US"/>
        </w:rPr>
        <w:t>y la leche es azul,</w:t>
      </w:r>
    </w:p>
    <w:p w14:paraId="55B3C0C7" w14:textId="77777777" w:rsidR="00472FC5" w:rsidRPr="00472FC5" w:rsidRDefault="00472FC5" w:rsidP="00472FC5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472FC5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el agua amarilla, </w:t>
      </w:r>
    </w:p>
    <w:p w14:paraId="6BF77785" w14:textId="77777777" w:rsidR="00472FC5" w:rsidRPr="00472FC5" w:rsidRDefault="00472FC5" w:rsidP="00472FC5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472FC5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el sol rojo intenso, </w:t>
      </w:r>
    </w:p>
    <w:p w14:paraId="0FB1125F" w14:textId="77777777" w:rsidR="00472FC5" w:rsidRPr="00472FC5" w:rsidRDefault="00472FC5" w:rsidP="00472FC5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472FC5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los tomates ahora son rosas </w:t>
      </w:r>
    </w:p>
    <w:p w14:paraId="171A6D1A" w14:textId="77777777" w:rsidR="00472FC5" w:rsidRPr="00472FC5" w:rsidRDefault="00472FC5" w:rsidP="00472FC5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472FC5">
        <w:rPr>
          <w:rFonts w:ascii="Poppins" w:eastAsiaTheme="minorHAnsi" w:hAnsi="Poppins" w:cs="Poppins"/>
          <w:sz w:val="18"/>
          <w:szCs w:val="18"/>
          <w:lang w:val="es-ES" w:eastAsia="en-US"/>
        </w:rPr>
        <w:t>y la vida es feliz.</w:t>
      </w:r>
    </w:p>
    <w:p w14:paraId="6BD846D3" w14:textId="77777777" w:rsidR="00472FC5" w:rsidRPr="00472FC5" w:rsidRDefault="00472FC5" w:rsidP="00472FC5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472FC5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No entiendo por qué </w:t>
      </w:r>
    </w:p>
    <w:p w14:paraId="6321F853" w14:textId="77777777" w:rsidR="00472FC5" w:rsidRPr="00472FC5" w:rsidRDefault="00472FC5" w:rsidP="00472FC5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472FC5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no puedo pintar </w:t>
      </w:r>
    </w:p>
    <w:p w14:paraId="294062BE" w14:textId="77777777" w:rsidR="00472FC5" w:rsidRPr="00472FC5" w:rsidRDefault="00472FC5" w:rsidP="00472FC5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472FC5">
        <w:rPr>
          <w:rFonts w:ascii="Poppins" w:eastAsiaTheme="minorHAnsi" w:hAnsi="Poppins" w:cs="Poppins"/>
          <w:sz w:val="18"/>
          <w:szCs w:val="18"/>
          <w:lang w:val="es-ES" w:eastAsia="en-US"/>
        </w:rPr>
        <w:t>el mundo de colores</w:t>
      </w:r>
    </w:p>
    <w:p w14:paraId="2618DDA7" w14:textId="77777777" w:rsidR="00472FC5" w:rsidRPr="00472FC5" w:rsidRDefault="00472FC5" w:rsidP="00472FC5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472FC5">
        <w:rPr>
          <w:rFonts w:ascii="Poppins" w:eastAsiaTheme="minorHAnsi" w:hAnsi="Poppins" w:cs="Poppins"/>
          <w:sz w:val="18"/>
          <w:szCs w:val="18"/>
          <w:lang w:val="es-ES" w:eastAsia="en-US"/>
        </w:rPr>
        <w:t>y llenarlo de amor y felicidad.</w:t>
      </w:r>
    </w:p>
    <w:p w14:paraId="22FC2636" w14:textId="77777777" w:rsidR="00472FC5" w:rsidRPr="00472FC5" w:rsidRDefault="00472FC5" w:rsidP="00472FC5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472FC5">
        <w:rPr>
          <w:rFonts w:ascii="Poppins" w:eastAsiaTheme="minorHAnsi" w:hAnsi="Poppins" w:cs="Poppins"/>
          <w:sz w:val="18"/>
          <w:szCs w:val="18"/>
          <w:lang w:val="es-ES" w:eastAsia="en-US"/>
        </w:rPr>
        <w:t>¿Por qué no?</w:t>
      </w:r>
    </w:p>
    <w:p w14:paraId="3E52B797" w14:textId="77777777" w:rsidR="00472FC5" w:rsidRPr="00472FC5" w:rsidRDefault="00472FC5" w:rsidP="00472FC5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472FC5">
        <w:rPr>
          <w:rFonts w:ascii="Poppins" w:eastAsiaTheme="minorHAnsi" w:hAnsi="Poppins" w:cs="Poppins"/>
          <w:sz w:val="18"/>
          <w:szCs w:val="18"/>
          <w:lang w:val="es-ES" w:eastAsia="en-US"/>
        </w:rPr>
        <w:t>¿Por qué?</w:t>
      </w:r>
    </w:p>
    <w:p w14:paraId="0659EAC2" w14:textId="77777777" w:rsidR="00472FC5" w:rsidRPr="00472FC5" w:rsidRDefault="00472FC5" w:rsidP="00472FC5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472FC5">
        <w:rPr>
          <w:rFonts w:ascii="Poppins" w:eastAsiaTheme="minorHAnsi" w:hAnsi="Poppins" w:cs="Poppins"/>
          <w:sz w:val="18"/>
          <w:szCs w:val="18"/>
          <w:lang w:val="es-ES" w:eastAsia="en-US"/>
        </w:rPr>
        <w:t>No puedo pintar</w:t>
      </w:r>
    </w:p>
    <w:p w14:paraId="428FD238" w14:textId="77777777" w:rsidR="00472FC5" w:rsidRPr="00472FC5" w:rsidRDefault="00472FC5" w:rsidP="00472FC5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472FC5">
        <w:rPr>
          <w:rFonts w:ascii="Poppins" w:eastAsiaTheme="minorHAnsi" w:hAnsi="Poppins" w:cs="Poppins"/>
          <w:sz w:val="18"/>
          <w:szCs w:val="18"/>
          <w:lang w:val="es-ES" w:eastAsia="en-US"/>
        </w:rPr>
        <w:t>el mundo de colores,</w:t>
      </w:r>
    </w:p>
    <w:p w14:paraId="22807B99" w14:textId="77777777" w:rsidR="00472FC5" w:rsidRPr="00472FC5" w:rsidRDefault="00472FC5" w:rsidP="00472FC5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472FC5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y </w:t>
      </w:r>
      <w:proofErr w:type="spellStart"/>
      <w:r w:rsidRPr="00472FC5">
        <w:rPr>
          <w:rFonts w:ascii="Poppins" w:eastAsiaTheme="minorHAnsi" w:hAnsi="Poppins" w:cs="Poppins"/>
          <w:sz w:val="18"/>
          <w:szCs w:val="18"/>
          <w:lang w:val="es-ES" w:eastAsia="en-US"/>
        </w:rPr>
        <w:t>llenarlo</w:t>
      </w:r>
      <w:proofErr w:type="spellEnd"/>
      <w:r w:rsidRPr="00472FC5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472FC5">
        <w:rPr>
          <w:rFonts w:ascii="Poppins" w:eastAsiaTheme="minorHAnsi" w:hAnsi="Poppins" w:cs="Poppins"/>
          <w:sz w:val="18"/>
          <w:szCs w:val="18"/>
          <w:lang w:val="es-ES" w:eastAsia="en-US"/>
        </w:rPr>
        <w:t>de</w:t>
      </w:r>
      <w:proofErr w:type="spellEnd"/>
      <w:r w:rsidRPr="00472FC5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472FC5">
        <w:rPr>
          <w:rFonts w:ascii="Poppins" w:eastAsiaTheme="minorHAnsi" w:hAnsi="Poppins" w:cs="Poppins"/>
          <w:sz w:val="18"/>
          <w:szCs w:val="18"/>
          <w:lang w:val="es-ES" w:eastAsia="en-US"/>
        </w:rPr>
        <w:t>amor</w:t>
      </w:r>
      <w:proofErr w:type="spellEnd"/>
      <w:r w:rsidRPr="00472FC5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y </w:t>
      </w:r>
      <w:proofErr w:type="spellStart"/>
      <w:r w:rsidRPr="00472FC5">
        <w:rPr>
          <w:rFonts w:ascii="Poppins" w:eastAsiaTheme="minorHAnsi" w:hAnsi="Poppins" w:cs="Poppins"/>
          <w:sz w:val="18"/>
          <w:szCs w:val="18"/>
          <w:lang w:val="es-ES" w:eastAsia="en-US"/>
        </w:rPr>
        <w:t>felicidad</w:t>
      </w:r>
      <w:proofErr w:type="spellEnd"/>
      <w:r w:rsidRPr="00472FC5">
        <w:rPr>
          <w:rFonts w:ascii="Poppins" w:eastAsiaTheme="minorHAnsi" w:hAnsi="Poppins" w:cs="Poppins"/>
          <w:sz w:val="18"/>
          <w:szCs w:val="18"/>
          <w:lang w:val="es-ES" w:eastAsia="en-US"/>
        </w:rPr>
        <w:t>.</w:t>
      </w:r>
    </w:p>
    <w:p w14:paraId="43C38BC2" w14:textId="77777777" w:rsidR="00472FC5" w:rsidRDefault="00472FC5" w:rsidP="00830551">
      <w:pPr>
        <w:pStyle w:val="cvgsua"/>
        <w:spacing w:before="0" w:beforeAutospacing="0" w:after="0" w:afterAutospacing="0" w:line="255" w:lineRule="atLeast"/>
        <w:ind w:left="567"/>
        <w:rPr>
          <w:rFonts w:ascii="Poppins" w:eastAsiaTheme="minorHAnsi" w:hAnsi="Poppins" w:cs="Poppins"/>
          <w:sz w:val="18"/>
          <w:szCs w:val="18"/>
          <w:lang w:val="es-ES" w:eastAsia="en-US"/>
        </w:rPr>
        <w:sectPr w:rsidR="00472FC5" w:rsidSect="00472FC5">
          <w:type w:val="continuous"/>
          <w:pgSz w:w="12240" w:h="15840"/>
          <w:pgMar w:top="720" w:right="720" w:bottom="720" w:left="720" w:header="720" w:footer="720" w:gutter="0"/>
          <w:cols w:space="258"/>
          <w:docGrid w:linePitch="360"/>
        </w:sectPr>
      </w:pPr>
    </w:p>
    <w:p w14:paraId="1EC2A0B9" w14:textId="77777777" w:rsidR="00830551" w:rsidRDefault="00830551" w:rsidP="00830551">
      <w:pPr>
        <w:pStyle w:val="cvgsua"/>
        <w:spacing w:before="0" w:beforeAutospacing="0" w:after="0" w:afterAutospacing="0" w:line="255" w:lineRule="atLeast"/>
        <w:ind w:left="567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313DD6B2" w14:textId="77777777" w:rsidR="00830551" w:rsidRDefault="00830551" w:rsidP="00830551">
      <w:pPr>
        <w:pStyle w:val="cvgsua"/>
        <w:spacing w:before="0" w:beforeAutospacing="0" w:after="0" w:afterAutospacing="0" w:line="255" w:lineRule="atLeast"/>
        <w:ind w:left="567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6C0F17CC" w14:textId="125A7BAE" w:rsidR="004E0C28" w:rsidRPr="007364EB" w:rsidRDefault="004E0C28" w:rsidP="00E573B8">
      <w:pPr>
        <w:pStyle w:val="cvgsua"/>
        <w:spacing w:before="0" w:beforeAutospacing="0" w:after="0" w:afterAutospacing="0" w:line="255" w:lineRule="atLeast"/>
        <w:rPr>
          <w:lang w:val="es-ES"/>
        </w:rPr>
      </w:pPr>
    </w:p>
    <w:sectPr w:rsidR="004E0C28" w:rsidRPr="007364EB" w:rsidSect="009F36DF"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4EB"/>
    <w:rsid w:val="0000373F"/>
    <w:rsid w:val="00045207"/>
    <w:rsid w:val="000821B5"/>
    <w:rsid w:val="000A2924"/>
    <w:rsid w:val="000F48BE"/>
    <w:rsid w:val="00162FBB"/>
    <w:rsid w:val="00163032"/>
    <w:rsid w:val="001D7196"/>
    <w:rsid w:val="00234E39"/>
    <w:rsid w:val="00240C63"/>
    <w:rsid w:val="00296442"/>
    <w:rsid w:val="002A6A45"/>
    <w:rsid w:val="002C4A81"/>
    <w:rsid w:val="002D7926"/>
    <w:rsid w:val="00315988"/>
    <w:rsid w:val="003161E6"/>
    <w:rsid w:val="003549A8"/>
    <w:rsid w:val="003767E3"/>
    <w:rsid w:val="00413D63"/>
    <w:rsid w:val="0043012C"/>
    <w:rsid w:val="00433ED9"/>
    <w:rsid w:val="00445343"/>
    <w:rsid w:val="00472FC5"/>
    <w:rsid w:val="004E016A"/>
    <w:rsid w:val="004E0C28"/>
    <w:rsid w:val="004F42B0"/>
    <w:rsid w:val="004F4386"/>
    <w:rsid w:val="004F58BE"/>
    <w:rsid w:val="005439BA"/>
    <w:rsid w:val="00586F38"/>
    <w:rsid w:val="006045E0"/>
    <w:rsid w:val="006B52FE"/>
    <w:rsid w:val="00707A1A"/>
    <w:rsid w:val="00714C8E"/>
    <w:rsid w:val="0073129E"/>
    <w:rsid w:val="007364EB"/>
    <w:rsid w:val="00746BC7"/>
    <w:rsid w:val="007F6198"/>
    <w:rsid w:val="00830551"/>
    <w:rsid w:val="008C4445"/>
    <w:rsid w:val="008D2D89"/>
    <w:rsid w:val="009109C6"/>
    <w:rsid w:val="00911749"/>
    <w:rsid w:val="00962F49"/>
    <w:rsid w:val="009749F4"/>
    <w:rsid w:val="0098009E"/>
    <w:rsid w:val="00996F37"/>
    <w:rsid w:val="009D16B3"/>
    <w:rsid w:val="009E6594"/>
    <w:rsid w:val="009F36DF"/>
    <w:rsid w:val="009F4DEB"/>
    <w:rsid w:val="00A96BF9"/>
    <w:rsid w:val="00AA21BA"/>
    <w:rsid w:val="00AB1986"/>
    <w:rsid w:val="00B27615"/>
    <w:rsid w:val="00B27AC8"/>
    <w:rsid w:val="00B548F6"/>
    <w:rsid w:val="00B57CCB"/>
    <w:rsid w:val="00B733D1"/>
    <w:rsid w:val="00B92359"/>
    <w:rsid w:val="00BE5989"/>
    <w:rsid w:val="00BF51B2"/>
    <w:rsid w:val="00BF7FF0"/>
    <w:rsid w:val="00C27EFA"/>
    <w:rsid w:val="00C3246E"/>
    <w:rsid w:val="00C76EA9"/>
    <w:rsid w:val="00C92C71"/>
    <w:rsid w:val="00D47BB2"/>
    <w:rsid w:val="00D50D7D"/>
    <w:rsid w:val="00D52A54"/>
    <w:rsid w:val="00DF126C"/>
    <w:rsid w:val="00E136CE"/>
    <w:rsid w:val="00E16AFC"/>
    <w:rsid w:val="00E205B2"/>
    <w:rsid w:val="00E40980"/>
    <w:rsid w:val="00E53D31"/>
    <w:rsid w:val="00E573B8"/>
    <w:rsid w:val="00E90746"/>
    <w:rsid w:val="00EA71F7"/>
    <w:rsid w:val="00F0497E"/>
    <w:rsid w:val="00F20619"/>
    <w:rsid w:val="00F46986"/>
    <w:rsid w:val="00FD34D7"/>
    <w:rsid w:val="00FE0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10AD4"/>
  <w15:chartTrackingRefBased/>
  <w15:docId w15:val="{7EE28511-82AF-493C-BDB0-170160FFE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364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7364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364E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364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364E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364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364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364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364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364E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7364E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364E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364EB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364EB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364E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364E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364E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364E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364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364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364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364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364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364E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364E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364EB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364E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364EB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7364EB"/>
    <w:rPr>
      <w:b/>
      <w:bCs/>
      <w:smallCaps/>
      <w:color w:val="0F4761" w:themeColor="accent1" w:themeShade="BF"/>
      <w:spacing w:val="5"/>
    </w:rPr>
  </w:style>
  <w:style w:type="paragraph" w:customStyle="1" w:styleId="cvgsua">
    <w:name w:val="cvgsua"/>
    <w:basedOn w:val="a"/>
    <w:rsid w:val="002C4A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oypena">
    <w:name w:val="oypena"/>
    <w:basedOn w:val="a0"/>
    <w:rsid w:val="002C4A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861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4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5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5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16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1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1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4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8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6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9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3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7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6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2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5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5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93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0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2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4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8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7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63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3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1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4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44ECFFC-7B7F-C84E-877F-26A321C527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148</Words>
  <Characters>844</Characters>
  <Application>Microsoft Office Word</Application>
  <DocSecurity>0</DocSecurity>
  <Lines>7</Lines>
  <Paragraphs>1</Paragraphs>
  <ScaleCrop>false</ScaleCrop>
  <Company/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Edgar Espinoza</dc:creator>
  <cp:keywords/>
  <dc:description/>
  <cp:lastModifiedBy>Microsoft Office User</cp:lastModifiedBy>
  <cp:revision>3</cp:revision>
  <dcterms:created xsi:type="dcterms:W3CDTF">2024-12-12T14:06:00Z</dcterms:created>
  <dcterms:modified xsi:type="dcterms:W3CDTF">2024-12-12T14:08:00Z</dcterms:modified>
</cp:coreProperties>
</file>